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FC3" w:rsidRPr="005C7F53" w:rsidRDefault="00E82FC3" w:rsidP="001B4EB3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DRAFT</w:t>
      </w:r>
    </w:p>
    <w:p w:rsidR="001B4EB3" w:rsidRPr="005C7F53" w:rsidRDefault="001B4EB3" w:rsidP="001B4EB3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Boyds Civic Association</w:t>
      </w:r>
    </w:p>
    <w:p w:rsidR="001B4EB3" w:rsidRPr="005C7F53" w:rsidRDefault="00BC34BD" w:rsidP="001B4EB3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April 20</w:t>
      </w:r>
      <w:r w:rsidR="00222191" w:rsidRPr="005C7F53">
        <w:rPr>
          <w:rFonts w:ascii="Arial" w:hAnsi="Arial" w:cs="Arial"/>
          <w:b/>
          <w:bCs/>
          <w:sz w:val="20"/>
          <w:szCs w:val="20"/>
        </w:rPr>
        <w:t>, 2023</w:t>
      </w:r>
      <w:r w:rsidR="001B4EB3" w:rsidRPr="005C7F53">
        <w:rPr>
          <w:rFonts w:ascii="Arial" w:hAnsi="Arial" w:cs="Arial"/>
          <w:b/>
          <w:bCs/>
          <w:sz w:val="20"/>
          <w:szCs w:val="20"/>
        </w:rPr>
        <w:t xml:space="preserve"> Meeting Minutes</w:t>
      </w:r>
      <w:r w:rsidR="00B227BE">
        <w:rPr>
          <w:rFonts w:ascii="Arial" w:hAnsi="Arial" w:cs="Arial"/>
          <w:b/>
          <w:bCs/>
          <w:sz w:val="20"/>
          <w:szCs w:val="20"/>
        </w:rPr>
        <w:t xml:space="preserve"> (REVISED)</w:t>
      </w:r>
    </w:p>
    <w:p w:rsidR="001B4EB3" w:rsidRPr="005C7F53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BE759A" w:rsidRPr="005C7F53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Call to Order:</w:t>
      </w:r>
      <w:r w:rsidRPr="005C7F53">
        <w:rPr>
          <w:rFonts w:ascii="Arial" w:hAnsi="Arial" w:cs="Arial"/>
          <w:sz w:val="20"/>
          <w:szCs w:val="20"/>
        </w:rPr>
        <w:t xml:space="preserve"> BCA </w:t>
      </w:r>
      <w:r w:rsidR="00F95145" w:rsidRPr="005C7F53">
        <w:rPr>
          <w:rFonts w:ascii="Arial" w:hAnsi="Arial" w:cs="Arial"/>
          <w:sz w:val="20"/>
          <w:szCs w:val="20"/>
        </w:rPr>
        <w:t xml:space="preserve">President Dan Seamans </w:t>
      </w:r>
      <w:r w:rsidRPr="005C7F53">
        <w:rPr>
          <w:rFonts w:ascii="Arial" w:hAnsi="Arial" w:cs="Arial"/>
          <w:sz w:val="20"/>
          <w:szCs w:val="20"/>
        </w:rPr>
        <w:t xml:space="preserve">called the Boyds Civic Association (BCA) to order on </w:t>
      </w:r>
      <w:r w:rsidR="00BE759A" w:rsidRPr="005C7F53">
        <w:rPr>
          <w:rFonts w:ascii="Arial" w:hAnsi="Arial" w:cs="Arial"/>
          <w:sz w:val="20"/>
          <w:szCs w:val="20"/>
        </w:rPr>
        <w:t>April 20</w:t>
      </w:r>
      <w:r w:rsidR="00222191" w:rsidRPr="005C7F53">
        <w:rPr>
          <w:rFonts w:ascii="Arial" w:hAnsi="Arial" w:cs="Arial"/>
          <w:sz w:val="20"/>
          <w:szCs w:val="20"/>
        </w:rPr>
        <w:t>, 2023</w:t>
      </w:r>
      <w:r w:rsidRPr="005C7F53">
        <w:rPr>
          <w:rFonts w:ascii="Arial" w:hAnsi="Arial" w:cs="Arial"/>
          <w:sz w:val="20"/>
          <w:szCs w:val="20"/>
        </w:rPr>
        <w:t xml:space="preserve"> at </w:t>
      </w:r>
    </w:p>
    <w:p w:rsidR="001B4EB3" w:rsidRPr="005C7F53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sz w:val="20"/>
          <w:szCs w:val="20"/>
        </w:rPr>
        <w:t>7:3</w:t>
      </w:r>
      <w:r w:rsidR="00BE759A" w:rsidRPr="005C7F53">
        <w:rPr>
          <w:rFonts w:ascii="Arial" w:hAnsi="Arial" w:cs="Arial"/>
          <w:sz w:val="20"/>
          <w:szCs w:val="20"/>
        </w:rPr>
        <w:t>4</w:t>
      </w:r>
      <w:r w:rsidRPr="005C7F53">
        <w:rPr>
          <w:rFonts w:ascii="Arial" w:hAnsi="Arial" w:cs="Arial"/>
          <w:sz w:val="20"/>
          <w:szCs w:val="20"/>
        </w:rPr>
        <w:t xml:space="preserve"> pm.</w:t>
      </w:r>
      <w:r w:rsidR="00E27E4F" w:rsidRPr="005C7F53">
        <w:rPr>
          <w:rFonts w:ascii="Arial" w:hAnsi="Arial" w:cs="Arial"/>
          <w:sz w:val="20"/>
          <w:szCs w:val="20"/>
        </w:rPr>
        <w:t xml:space="preserve"> Fifteen (15) people were present.</w:t>
      </w:r>
    </w:p>
    <w:p w:rsidR="001B4EB3" w:rsidRPr="005C7F53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1B4EB3" w:rsidRPr="005C7F53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Minutes </w:t>
      </w:r>
      <w:r w:rsidR="00E13F2C" w:rsidRPr="005C7F53">
        <w:rPr>
          <w:rFonts w:ascii="Arial" w:hAnsi="Arial" w:cs="Arial"/>
          <w:sz w:val="20"/>
          <w:szCs w:val="20"/>
        </w:rPr>
        <w:t>(Maggie Bartlett)</w:t>
      </w:r>
      <w:r w:rsidRPr="005C7F53">
        <w:rPr>
          <w:rFonts w:ascii="Arial" w:hAnsi="Arial" w:cs="Arial"/>
          <w:b/>
          <w:bCs/>
          <w:sz w:val="20"/>
          <w:szCs w:val="20"/>
        </w:rPr>
        <w:t>:</w:t>
      </w:r>
      <w:r w:rsidRPr="005C7F53">
        <w:rPr>
          <w:rFonts w:ascii="Arial" w:hAnsi="Arial" w:cs="Arial"/>
          <w:sz w:val="20"/>
          <w:szCs w:val="20"/>
        </w:rPr>
        <w:t xml:space="preserve"> Minutes from the </w:t>
      </w:r>
      <w:r w:rsidR="00BE759A" w:rsidRPr="005C7F53">
        <w:rPr>
          <w:rFonts w:ascii="Arial" w:hAnsi="Arial" w:cs="Arial"/>
          <w:sz w:val="20"/>
          <w:szCs w:val="20"/>
        </w:rPr>
        <w:t>January 19</w:t>
      </w:r>
      <w:r w:rsidR="00222191" w:rsidRPr="005C7F53">
        <w:rPr>
          <w:rFonts w:ascii="Arial" w:hAnsi="Arial" w:cs="Arial"/>
          <w:sz w:val="20"/>
          <w:szCs w:val="20"/>
        </w:rPr>
        <w:t xml:space="preserve">, </w:t>
      </w:r>
      <w:r w:rsidR="00E13F2C" w:rsidRPr="005C7F53">
        <w:rPr>
          <w:rFonts w:ascii="Arial" w:hAnsi="Arial" w:cs="Arial"/>
          <w:sz w:val="20"/>
          <w:szCs w:val="20"/>
        </w:rPr>
        <w:t xml:space="preserve">2022 </w:t>
      </w:r>
      <w:r w:rsidRPr="005C7F53">
        <w:rPr>
          <w:rFonts w:ascii="Arial" w:hAnsi="Arial" w:cs="Arial"/>
          <w:sz w:val="20"/>
          <w:szCs w:val="20"/>
        </w:rPr>
        <w:t>meeting were approved</w:t>
      </w:r>
      <w:r w:rsidR="00BE759A" w:rsidRPr="005C7F53">
        <w:rPr>
          <w:rFonts w:ascii="Arial" w:hAnsi="Arial" w:cs="Arial"/>
          <w:sz w:val="20"/>
          <w:szCs w:val="20"/>
        </w:rPr>
        <w:t xml:space="preserve"> with amendments</w:t>
      </w:r>
      <w:r w:rsidRPr="005C7F53">
        <w:rPr>
          <w:rFonts w:ascii="Arial" w:hAnsi="Arial" w:cs="Arial"/>
          <w:sz w:val="20"/>
          <w:szCs w:val="20"/>
        </w:rPr>
        <w:t>.</w:t>
      </w:r>
    </w:p>
    <w:p w:rsidR="001B4EB3" w:rsidRPr="005C7F53" w:rsidRDefault="001B4EB3" w:rsidP="001B4EB3">
      <w:pPr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</w:p>
    <w:p w:rsidR="001B4EB3" w:rsidRPr="005C7F53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Treasurer’s Report</w:t>
      </w:r>
      <w:r w:rsidRPr="005C7F53">
        <w:rPr>
          <w:rFonts w:ascii="Arial" w:hAnsi="Arial" w:cs="Arial"/>
          <w:sz w:val="20"/>
          <w:szCs w:val="20"/>
        </w:rPr>
        <w:t xml:space="preserve"> (Elena Shuvalov): </w:t>
      </w:r>
      <w:r w:rsidR="00E13F2C" w:rsidRPr="005C7F53">
        <w:rPr>
          <w:rFonts w:ascii="Arial" w:hAnsi="Arial" w:cs="Arial"/>
          <w:sz w:val="20"/>
          <w:szCs w:val="20"/>
        </w:rPr>
        <w:t xml:space="preserve">Treasurer’s report was </w:t>
      </w:r>
      <w:r w:rsidR="001C7FAF">
        <w:rPr>
          <w:rFonts w:ascii="Arial" w:hAnsi="Arial" w:cs="Arial"/>
          <w:sz w:val="20"/>
          <w:szCs w:val="20"/>
        </w:rPr>
        <w:t>presented</w:t>
      </w:r>
      <w:r w:rsidRPr="005C7F53">
        <w:rPr>
          <w:rFonts w:ascii="Arial" w:hAnsi="Arial" w:cs="Arial"/>
          <w:sz w:val="20"/>
          <w:szCs w:val="20"/>
        </w:rPr>
        <w:t xml:space="preserve"> and approved</w:t>
      </w:r>
      <w:r w:rsidR="001C7FAF">
        <w:rPr>
          <w:rFonts w:ascii="Arial" w:hAnsi="Arial" w:cs="Arial"/>
          <w:sz w:val="20"/>
          <w:szCs w:val="20"/>
        </w:rPr>
        <w:t xml:space="preserve">. </w:t>
      </w:r>
      <w:r w:rsidRPr="005C7F53">
        <w:rPr>
          <w:rFonts w:ascii="Arial" w:hAnsi="Arial" w:cs="Arial"/>
          <w:sz w:val="20"/>
          <w:szCs w:val="20"/>
        </w:rPr>
        <w:t>Funds total $13,</w:t>
      </w:r>
      <w:r w:rsidR="00BE759A" w:rsidRPr="005C7F53">
        <w:rPr>
          <w:rFonts w:ascii="Arial" w:hAnsi="Arial" w:cs="Arial"/>
          <w:sz w:val="20"/>
          <w:szCs w:val="20"/>
        </w:rPr>
        <w:t>283.63</w:t>
      </w:r>
      <w:r w:rsidR="00222191" w:rsidRPr="005C7F53">
        <w:rPr>
          <w:rFonts w:ascii="Arial" w:hAnsi="Arial" w:cs="Arial"/>
          <w:sz w:val="20"/>
          <w:szCs w:val="20"/>
        </w:rPr>
        <w:t>.</w:t>
      </w:r>
    </w:p>
    <w:p w:rsidR="002157E9" w:rsidRPr="005C7F53" w:rsidRDefault="002157E9" w:rsidP="001B4EB3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B4EB3" w:rsidRPr="005C7F53" w:rsidRDefault="001B4EB3" w:rsidP="001B4EB3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ANNOUNC</w:t>
      </w:r>
      <w:r w:rsidR="00F95145" w:rsidRPr="005C7F53">
        <w:rPr>
          <w:rFonts w:ascii="Arial" w:hAnsi="Arial" w:cs="Arial"/>
          <w:b/>
          <w:bCs/>
          <w:sz w:val="20"/>
          <w:szCs w:val="20"/>
        </w:rPr>
        <w:t>E</w:t>
      </w:r>
      <w:r w:rsidRPr="005C7F53">
        <w:rPr>
          <w:rFonts w:ascii="Arial" w:hAnsi="Arial" w:cs="Arial"/>
          <w:b/>
          <w:bCs/>
          <w:sz w:val="20"/>
          <w:szCs w:val="20"/>
        </w:rPr>
        <w:t>MENTS</w:t>
      </w:r>
    </w:p>
    <w:p w:rsidR="00222191" w:rsidRPr="005C7F53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Audit Committee</w:t>
      </w:r>
      <w:r w:rsidR="00F95145" w:rsidRPr="005C7F53">
        <w:rPr>
          <w:rFonts w:ascii="Arial" w:hAnsi="Arial" w:cs="Arial"/>
          <w:b/>
          <w:bCs/>
          <w:sz w:val="20"/>
          <w:szCs w:val="20"/>
        </w:rPr>
        <w:t xml:space="preserve"> (</w:t>
      </w:r>
      <w:r w:rsidR="00F95145" w:rsidRPr="005C7F53">
        <w:rPr>
          <w:rFonts w:ascii="Arial" w:hAnsi="Arial" w:cs="Arial"/>
          <w:sz w:val="20"/>
          <w:szCs w:val="20"/>
        </w:rPr>
        <w:t>Claudia Golenda/Randy Sorenson): Committee met via Zoom and found no discrepancies. Audit is now complete.</w:t>
      </w:r>
    </w:p>
    <w:p w:rsidR="00F95145" w:rsidRPr="005C7F53" w:rsidRDefault="00F95145" w:rsidP="00F95145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  <w:highlight w:val="yellow"/>
        </w:rPr>
        <w:t>MOTION</w:t>
      </w:r>
      <w:r w:rsidRPr="005C7F53">
        <w:rPr>
          <w:rFonts w:ascii="Arial" w:hAnsi="Arial" w:cs="Arial"/>
          <w:b/>
          <w:bCs/>
          <w:sz w:val="20"/>
          <w:szCs w:val="20"/>
        </w:rPr>
        <w:t xml:space="preserve">: </w:t>
      </w:r>
      <w:r w:rsidRPr="005C7F53">
        <w:rPr>
          <w:rFonts w:ascii="Arial" w:hAnsi="Arial" w:cs="Arial"/>
          <w:sz w:val="20"/>
          <w:szCs w:val="20"/>
        </w:rPr>
        <w:t>Motion to approve the Audit Committee report was approved unanimously.</w:t>
      </w:r>
    </w:p>
    <w:p w:rsidR="00F95145" w:rsidRPr="005C7F53" w:rsidRDefault="00F95145" w:rsidP="00F95145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1B4EB3" w:rsidRPr="005C7F53" w:rsidRDefault="001B4EB3" w:rsidP="001B4EB3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OLD BUSINESS</w:t>
      </w:r>
    </w:p>
    <w:p w:rsidR="00F95145" w:rsidRPr="005C7F53" w:rsidRDefault="00F95145" w:rsidP="00F95145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∙ B&amp;O Metropolitan Branch Railroad Sesquicentennial (150-Year Celebration):</w:t>
      </w:r>
      <w:r w:rsidRPr="005C7F53">
        <w:rPr>
          <w:rFonts w:ascii="Arial" w:hAnsi="Arial" w:cs="Arial"/>
          <w:sz w:val="20"/>
          <w:szCs w:val="20"/>
        </w:rPr>
        <w:t xml:space="preserve">  MARC will run an excursion train to arrive at Boyds at 12:28 pm on Monday, May 29. Dan will install the three banners around the Boyds train station area. A potluck picnic will start on May 29, 11:30 am – 2:00 pm. Parking is available at the Boyds Presbyterian Church parking lot.</w:t>
      </w:r>
    </w:p>
    <w:p w:rsidR="00F95145" w:rsidRPr="005C7F53" w:rsidRDefault="00F95145" w:rsidP="00F95145">
      <w:pPr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∙ Boyds Historical Society:</w:t>
      </w:r>
    </w:p>
    <w:p w:rsidR="00F95145" w:rsidRPr="005C7F53" w:rsidRDefault="00F95145" w:rsidP="00F95145">
      <w:pPr>
        <w:pStyle w:val="ListParagraph"/>
        <w:numPr>
          <w:ilvl w:val="0"/>
          <w:numId w:val="3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sz w:val="20"/>
          <w:szCs w:val="20"/>
        </w:rPr>
        <w:t>Open House</w:t>
      </w:r>
      <w:r w:rsidR="00E27E4F" w:rsidRPr="005C7F53">
        <w:rPr>
          <w:rFonts w:ascii="Arial" w:hAnsi="Arial" w:cs="Arial"/>
          <w:sz w:val="20"/>
          <w:szCs w:val="20"/>
        </w:rPr>
        <w:t>s: February (two), April 16, May 21</w:t>
      </w:r>
    </w:p>
    <w:p w:rsidR="00E27E4F" w:rsidRPr="005C7F53" w:rsidRDefault="00E27E4F" w:rsidP="00F95145">
      <w:pPr>
        <w:pStyle w:val="ListParagraph"/>
        <w:numPr>
          <w:ilvl w:val="0"/>
          <w:numId w:val="3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sz w:val="20"/>
          <w:szCs w:val="20"/>
        </w:rPr>
        <w:t>Next meeting: Tuesday May 16 at 7:00 pm</w:t>
      </w:r>
    </w:p>
    <w:p w:rsidR="00222191" w:rsidRPr="005C7F53" w:rsidRDefault="00E27E4F" w:rsidP="00E27E4F">
      <w:pPr>
        <w:pStyle w:val="ListParagraph"/>
        <w:numPr>
          <w:ilvl w:val="0"/>
          <w:numId w:val="3"/>
        </w:numPr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sz w:val="20"/>
          <w:szCs w:val="20"/>
        </w:rPr>
        <w:t>Flea Market (Germantown): May 6. Bring donations to the Boyds Negro School on April 30.</w:t>
      </w:r>
    </w:p>
    <w:p w:rsidR="00E27E4F" w:rsidRPr="005C7F53" w:rsidRDefault="00E27E4F" w:rsidP="00E27E4F">
      <w:pPr>
        <w:pStyle w:val="ListParagraph"/>
        <w:numPr>
          <w:ilvl w:val="0"/>
          <w:numId w:val="3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sz w:val="20"/>
          <w:szCs w:val="20"/>
        </w:rPr>
        <w:t>Edward U. Taylor was designated as an historical building by the County Council.</w:t>
      </w:r>
    </w:p>
    <w:p w:rsidR="00E27E4F" w:rsidRPr="00555A89" w:rsidRDefault="00E27E4F" w:rsidP="00E27E4F">
      <w:pPr>
        <w:pStyle w:val="ListParagraph"/>
        <w:numPr>
          <w:ilvl w:val="0"/>
          <w:numId w:val="3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sz w:val="20"/>
          <w:szCs w:val="20"/>
        </w:rPr>
        <w:t>BHS is trying to identify photos from Arthur Virts photo collection.</w:t>
      </w:r>
    </w:p>
    <w:p w:rsidR="001B4EB3" w:rsidRPr="005C7F53" w:rsidRDefault="00222191" w:rsidP="00555A89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∙ Boyds Transit Center</w:t>
      </w:r>
      <w:r w:rsidR="00E27E4F" w:rsidRPr="005C7F53">
        <w:rPr>
          <w:rFonts w:ascii="Arial" w:hAnsi="Arial" w:cs="Arial"/>
          <w:b/>
          <w:bCs/>
          <w:sz w:val="20"/>
          <w:szCs w:val="20"/>
        </w:rPr>
        <w:t xml:space="preserve"> </w:t>
      </w:r>
      <w:r w:rsidR="00E27E4F" w:rsidRPr="005C7F53">
        <w:rPr>
          <w:rFonts w:ascii="Arial" w:hAnsi="Arial" w:cs="Arial"/>
          <w:sz w:val="20"/>
          <w:szCs w:val="20"/>
        </w:rPr>
        <w:t xml:space="preserve">(Dan Seamans): </w:t>
      </w:r>
      <w:r w:rsidR="00996BCE">
        <w:rPr>
          <w:rFonts w:ascii="Arial" w:hAnsi="Arial" w:cs="Arial"/>
          <w:sz w:val="20"/>
          <w:szCs w:val="20"/>
        </w:rPr>
        <w:t xml:space="preserve">MCDOT’s </w:t>
      </w:r>
      <w:r w:rsidR="00E27E4F" w:rsidRPr="005C7F53">
        <w:rPr>
          <w:rFonts w:ascii="Arial" w:hAnsi="Arial" w:cs="Arial"/>
          <w:sz w:val="20"/>
          <w:szCs w:val="20"/>
        </w:rPr>
        <w:t>95% design</w:t>
      </w:r>
      <w:r w:rsidR="00A2416C" w:rsidRPr="005C7F53">
        <w:rPr>
          <w:rFonts w:ascii="Arial" w:hAnsi="Arial" w:cs="Arial"/>
          <w:sz w:val="20"/>
          <w:szCs w:val="20"/>
        </w:rPr>
        <w:t xml:space="preserve"> </w:t>
      </w:r>
      <w:r w:rsidR="00996BCE">
        <w:rPr>
          <w:rFonts w:ascii="Arial" w:hAnsi="Arial" w:cs="Arial"/>
          <w:sz w:val="20"/>
          <w:szCs w:val="20"/>
        </w:rPr>
        <w:t xml:space="preserve">plan </w:t>
      </w:r>
      <w:r w:rsidR="00A2416C" w:rsidRPr="005C7F53">
        <w:rPr>
          <w:rFonts w:ascii="Arial" w:hAnsi="Arial" w:cs="Arial"/>
          <w:sz w:val="20"/>
          <w:szCs w:val="20"/>
        </w:rPr>
        <w:t xml:space="preserve">handout was available. The Hoyles Mill </w:t>
      </w:r>
      <w:r w:rsidR="00996BCE">
        <w:rPr>
          <w:rFonts w:ascii="Arial" w:hAnsi="Arial" w:cs="Arial"/>
          <w:sz w:val="20"/>
          <w:szCs w:val="20"/>
        </w:rPr>
        <w:t xml:space="preserve">building </w:t>
      </w:r>
      <w:r w:rsidR="00A2416C" w:rsidRPr="005C7F53">
        <w:rPr>
          <w:rFonts w:ascii="Arial" w:hAnsi="Arial" w:cs="Arial"/>
          <w:sz w:val="20"/>
          <w:szCs w:val="20"/>
        </w:rPr>
        <w:t xml:space="preserve">will be preserved with the cost estimated to renovate at $2 million; septic </w:t>
      </w:r>
      <w:r w:rsidR="00996BCE">
        <w:rPr>
          <w:rFonts w:ascii="Arial" w:hAnsi="Arial" w:cs="Arial"/>
          <w:sz w:val="20"/>
          <w:szCs w:val="20"/>
        </w:rPr>
        <w:t xml:space="preserve">(tank portion) </w:t>
      </w:r>
      <w:r w:rsidR="00A2416C" w:rsidRPr="005C7F53">
        <w:rPr>
          <w:rFonts w:ascii="Arial" w:hAnsi="Arial" w:cs="Arial"/>
          <w:sz w:val="20"/>
          <w:szCs w:val="20"/>
        </w:rPr>
        <w:t xml:space="preserve">will </w:t>
      </w:r>
      <w:r w:rsidR="001C7FAF">
        <w:rPr>
          <w:rFonts w:ascii="Arial" w:hAnsi="Arial" w:cs="Arial"/>
          <w:sz w:val="20"/>
          <w:szCs w:val="20"/>
        </w:rPr>
        <w:t xml:space="preserve">also </w:t>
      </w:r>
      <w:r w:rsidR="00A2416C" w:rsidRPr="005C7F53">
        <w:rPr>
          <w:rFonts w:ascii="Arial" w:hAnsi="Arial" w:cs="Arial"/>
          <w:sz w:val="20"/>
          <w:szCs w:val="20"/>
        </w:rPr>
        <w:t>be renovated. The barn</w:t>
      </w:r>
      <w:r w:rsidR="00996BCE">
        <w:rPr>
          <w:rFonts w:ascii="Arial" w:hAnsi="Arial" w:cs="Arial"/>
          <w:sz w:val="20"/>
          <w:szCs w:val="20"/>
        </w:rPr>
        <w:t xml:space="preserve"> </w:t>
      </w:r>
      <w:r w:rsidR="00A2416C" w:rsidRPr="005C7F53">
        <w:rPr>
          <w:rFonts w:ascii="Arial" w:hAnsi="Arial" w:cs="Arial"/>
          <w:sz w:val="20"/>
          <w:szCs w:val="20"/>
        </w:rPr>
        <w:t xml:space="preserve">brick </w:t>
      </w:r>
      <w:r w:rsidR="00996BCE">
        <w:rPr>
          <w:rFonts w:ascii="Arial" w:hAnsi="Arial" w:cs="Arial"/>
          <w:sz w:val="20"/>
          <w:szCs w:val="20"/>
        </w:rPr>
        <w:t xml:space="preserve">and block </w:t>
      </w:r>
      <w:r w:rsidR="00A2416C" w:rsidRPr="005C7F53">
        <w:rPr>
          <w:rFonts w:ascii="Arial" w:hAnsi="Arial" w:cs="Arial"/>
          <w:sz w:val="20"/>
          <w:szCs w:val="20"/>
        </w:rPr>
        <w:t>building</w:t>
      </w:r>
      <w:r w:rsidR="00996BCE">
        <w:rPr>
          <w:rFonts w:ascii="Arial" w:hAnsi="Arial" w:cs="Arial"/>
          <w:sz w:val="20"/>
          <w:szCs w:val="20"/>
        </w:rPr>
        <w:t>s</w:t>
      </w:r>
      <w:r w:rsidR="00A2416C" w:rsidRPr="005C7F53">
        <w:rPr>
          <w:rFonts w:ascii="Arial" w:hAnsi="Arial" w:cs="Arial"/>
          <w:sz w:val="20"/>
          <w:szCs w:val="20"/>
        </w:rPr>
        <w:t xml:space="preserve"> will be torn down</w:t>
      </w:r>
      <w:r w:rsidR="00996BCE">
        <w:rPr>
          <w:rFonts w:ascii="Arial" w:hAnsi="Arial" w:cs="Arial"/>
          <w:sz w:val="20"/>
          <w:szCs w:val="20"/>
        </w:rPr>
        <w:t xml:space="preserve"> along with other miscellaneous structures</w:t>
      </w:r>
      <w:r w:rsidR="00A2416C" w:rsidRPr="005C7F53">
        <w:rPr>
          <w:rFonts w:ascii="Arial" w:hAnsi="Arial" w:cs="Arial"/>
          <w:sz w:val="20"/>
          <w:szCs w:val="20"/>
        </w:rPr>
        <w:t>. The underpass needs repairs. Please send your comments to Dan Seamans.</w:t>
      </w:r>
    </w:p>
    <w:p w:rsidR="00222191" w:rsidRPr="005C7F53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Bucklodge Industrial Plan: </w:t>
      </w:r>
      <w:r w:rsidR="00A2416C" w:rsidRPr="005C7F53">
        <w:rPr>
          <w:rFonts w:ascii="Arial" w:hAnsi="Arial" w:cs="Arial"/>
          <w:sz w:val="20"/>
          <w:szCs w:val="20"/>
        </w:rPr>
        <w:t xml:space="preserve">Preliminary plan was amended to have </w:t>
      </w:r>
      <w:r w:rsidR="001C7FAF">
        <w:rPr>
          <w:rFonts w:ascii="Arial" w:hAnsi="Arial" w:cs="Arial"/>
          <w:sz w:val="20"/>
          <w:szCs w:val="20"/>
        </w:rPr>
        <w:t>five</w:t>
      </w:r>
      <w:r w:rsidR="00A2416C" w:rsidRPr="005C7F53">
        <w:rPr>
          <w:rFonts w:ascii="Arial" w:hAnsi="Arial" w:cs="Arial"/>
          <w:sz w:val="20"/>
          <w:szCs w:val="20"/>
        </w:rPr>
        <w:t xml:space="preserve"> buildings (four will be two-story and one will be a large one story)</w:t>
      </w:r>
      <w:r w:rsidR="002157E9" w:rsidRPr="005C7F53">
        <w:rPr>
          <w:rFonts w:ascii="Arial" w:hAnsi="Arial" w:cs="Arial"/>
          <w:sz w:val="20"/>
          <w:szCs w:val="20"/>
        </w:rPr>
        <w:t>.</w:t>
      </w:r>
      <w:r w:rsidR="00A2416C" w:rsidRPr="005C7F53">
        <w:rPr>
          <w:rFonts w:ascii="Arial" w:hAnsi="Arial" w:cs="Arial"/>
          <w:sz w:val="20"/>
          <w:szCs w:val="20"/>
        </w:rPr>
        <w:t xml:space="preserve"> We are hoping for vegetation screening. Plans will be sent to Harry St. Ours to post on BCA website.</w:t>
      </w:r>
    </w:p>
    <w:p w:rsidR="004E1F64" w:rsidRPr="005C7F53" w:rsidRDefault="004E1F64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2157E9" w:rsidRPr="005C7F53" w:rsidRDefault="004E1F64" w:rsidP="00555A89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NEW BUSINESS</w:t>
      </w:r>
    </w:p>
    <w:p w:rsidR="00A2416C" w:rsidRPr="00555A89" w:rsidRDefault="00A2416C" w:rsidP="00A2416C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Possible CSA </w:t>
      </w:r>
      <w:r w:rsidRPr="005C7F53">
        <w:rPr>
          <w:rFonts w:ascii="Arial" w:hAnsi="Arial" w:cs="Arial"/>
          <w:sz w:val="20"/>
          <w:szCs w:val="20"/>
        </w:rPr>
        <w:t>(Daniella Ochoa): Daniella lives on Whites Ferry Road</w:t>
      </w:r>
      <w:r w:rsidR="005C7F53" w:rsidRPr="005C7F53">
        <w:rPr>
          <w:rFonts w:ascii="Arial" w:hAnsi="Arial" w:cs="Arial"/>
          <w:sz w:val="20"/>
          <w:szCs w:val="20"/>
        </w:rPr>
        <w:t xml:space="preserve"> and hopes to promote CSAs in the area.</w:t>
      </w:r>
    </w:p>
    <w:p w:rsidR="00A2416C" w:rsidRPr="00555A89" w:rsidRDefault="00A2416C" w:rsidP="00A2416C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 w:rsidR="005C7F53" w:rsidRPr="005C7F53">
        <w:rPr>
          <w:rFonts w:ascii="Arial" w:hAnsi="Arial" w:cs="Arial"/>
          <w:b/>
          <w:bCs/>
          <w:sz w:val="20"/>
          <w:szCs w:val="20"/>
        </w:rPr>
        <w:t>Native Plant Sale</w:t>
      </w:r>
      <w:r w:rsidR="005C7F53" w:rsidRPr="005C7F53">
        <w:rPr>
          <w:rFonts w:ascii="Arial" w:hAnsi="Arial" w:cs="Arial"/>
          <w:sz w:val="20"/>
          <w:szCs w:val="20"/>
        </w:rPr>
        <w:t>: will be held at the Black Hill Regional Park.</w:t>
      </w:r>
    </w:p>
    <w:p w:rsidR="005C7F53" w:rsidRPr="005C7F53" w:rsidRDefault="00A2416C" w:rsidP="00A2416C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 w:rsidR="005C7F53" w:rsidRPr="005C7F53">
        <w:rPr>
          <w:rFonts w:ascii="Arial" w:hAnsi="Arial" w:cs="Arial"/>
          <w:b/>
          <w:bCs/>
          <w:sz w:val="20"/>
          <w:szCs w:val="20"/>
        </w:rPr>
        <w:t xml:space="preserve">Boyds Presbyterian Church </w:t>
      </w:r>
      <w:r w:rsidR="005C7F53" w:rsidRPr="005C7F53">
        <w:rPr>
          <w:rFonts w:ascii="Arial" w:hAnsi="Arial" w:cs="Arial"/>
          <w:sz w:val="20"/>
          <w:szCs w:val="20"/>
        </w:rPr>
        <w:t xml:space="preserve">(Marie </w:t>
      </w:r>
      <w:proofErr w:type="spellStart"/>
      <w:r w:rsidR="005C7F53" w:rsidRPr="005C7F53">
        <w:rPr>
          <w:rFonts w:ascii="Arial" w:hAnsi="Arial" w:cs="Arial"/>
          <w:sz w:val="20"/>
          <w:szCs w:val="20"/>
        </w:rPr>
        <w:t>Alnutt</w:t>
      </w:r>
      <w:proofErr w:type="spellEnd"/>
      <w:r w:rsidR="005C7F53" w:rsidRPr="005C7F53">
        <w:rPr>
          <w:rFonts w:ascii="Arial" w:hAnsi="Arial" w:cs="Arial"/>
          <w:sz w:val="20"/>
          <w:szCs w:val="20"/>
        </w:rPr>
        <w:t>): “Adult Getting Together” meetings will be held on the first Saturday of the month 9 am - 12 pm. Bring your own beverage.</w:t>
      </w:r>
    </w:p>
    <w:p w:rsidR="008F0C34" w:rsidRPr="005C7F53" w:rsidRDefault="008F0C34" w:rsidP="005C7F5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 w:rsidR="005C7F53" w:rsidRPr="005C7F53">
        <w:rPr>
          <w:rFonts w:ascii="Arial" w:hAnsi="Arial" w:cs="Arial"/>
          <w:b/>
          <w:bCs/>
          <w:sz w:val="20"/>
          <w:szCs w:val="20"/>
        </w:rPr>
        <w:t>Dump Truck Traffic on Barnesville Road</w:t>
      </w:r>
      <w:r w:rsidR="005C7F53" w:rsidRPr="005C7F53">
        <w:rPr>
          <w:rFonts w:ascii="Arial" w:hAnsi="Arial" w:cs="Arial"/>
          <w:sz w:val="20"/>
          <w:szCs w:val="20"/>
        </w:rPr>
        <w:t xml:space="preserve">: </w:t>
      </w:r>
      <w:r w:rsidR="001C7FAF" w:rsidRPr="005C7F53">
        <w:rPr>
          <w:rFonts w:ascii="Arial" w:hAnsi="Arial" w:cs="Arial"/>
          <w:sz w:val="20"/>
          <w:szCs w:val="20"/>
        </w:rPr>
        <w:t xml:space="preserve">County is addressing </w:t>
      </w:r>
      <w:r w:rsidR="001C7FAF">
        <w:rPr>
          <w:rFonts w:ascii="Arial" w:hAnsi="Arial" w:cs="Arial"/>
          <w:sz w:val="20"/>
          <w:szCs w:val="20"/>
        </w:rPr>
        <w:t xml:space="preserve">the issue of </w:t>
      </w:r>
      <w:r w:rsidR="00E944A9">
        <w:rPr>
          <w:rFonts w:ascii="Arial" w:hAnsi="Arial" w:cs="Arial"/>
          <w:sz w:val="20"/>
          <w:szCs w:val="20"/>
        </w:rPr>
        <w:t xml:space="preserve">a </w:t>
      </w:r>
      <w:r w:rsidR="00996BCE">
        <w:rPr>
          <w:rFonts w:ascii="Arial" w:hAnsi="Arial" w:cs="Arial"/>
          <w:sz w:val="20"/>
          <w:szCs w:val="20"/>
        </w:rPr>
        <w:t>Boyds r</w:t>
      </w:r>
      <w:r w:rsidR="00E944A9">
        <w:rPr>
          <w:rFonts w:ascii="Arial" w:hAnsi="Arial" w:cs="Arial"/>
          <w:sz w:val="20"/>
          <w:szCs w:val="20"/>
        </w:rPr>
        <w:t>esident</w:t>
      </w:r>
      <w:r w:rsidR="005C7F53" w:rsidRPr="005C7F53">
        <w:rPr>
          <w:rFonts w:ascii="Arial" w:hAnsi="Arial" w:cs="Arial"/>
          <w:sz w:val="20"/>
          <w:szCs w:val="20"/>
        </w:rPr>
        <w:t xml:space="preserve"> selling top soil.</w:t>
      </w:r>
    </w:p>
    <w:p w:rsidR="005C7F53" w:rsidRDefault="008F0C34" w:rsidP="008F0C34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 w:rsidR="005C7F53" w:rsidRPr="005C7F53">
        <w:rPr>
          <w:rFonts w:ascii="Arial" w:hAnsi="Arial" w:cs="Arial"/>
          <w:b/>
          <w:bCs/>
          <w:sz w:val="20"/>
          <w:szCs w:val="20"/>
        </w:rPr>
        <w:t>Trains with Chemical Cargo</w:t>
      </w:r>
      <w:r w:rsidR="005C7F53">
        <w:rPr>
          <w:rFonts w:ascii="Arial" w:hAnsi="Arial" w:cs="Arial"/>
          <w:b/>
          <w:bCs/>
          <w:sz w:val="20"/>
          <w:szCs w:val="20"/>
        </w:rPr>
        <w:t>es</w:t>
      </w:r>
      <w:r w:rsidR="005C7F53" w:rsidRPr="005C7F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C7F53">
        <w:rPr>
          <w:rFonts w:ascii="Arial" w:hAnsi="Arial" w:cs="Arial"/>
          <w:sz w:val="20"/>
          <w:szCs w:val="20"/>
        </w:rPr>
        <w:t>(</w:t>
      </w:r>
      <w:r w:rsidR="00386D69">
        <w:rPr>
          <w:rFonts w:ascii="Arial" w:hAnsi="Arial" w:cs="Arial"/>
          <w:sz w:val="20"/>
          <w:szCs w:val="20"/>
        </w:rPr>
        <w:t>K</w:t>
      </w:r>
      <w:r w:rsidR="005C7F53" w:rsidRPr="005C7F53">
        <w:rPr>
          <w:rFonts w:ascii="Arial" w:hAnsi="Arial" w:cs="Arial"/>
          <w:sz w:val="20"/>
          <w:szCs w:val="20"/>
        </w:rPr>
        <w:t xml:space="preserve">asey </w:t>
      </w:r>
      <w:proofErr w:type="spellStart"/>
      <w:r w:rsidR="00386D69">
        <w:rPr>
          <w:rFonts w:ascii="Arial" w:hAnsi="Arial" w:cs="Arial"/>
          <w:sz w:val="20"/>
          <w:szCs w:val="20"/>
        </w:rPr>
        <w:t>K</w:t>
      </w:r>
      <w:r w:rsidR="005C7F53" w:rsidRPr="005C7F53">
        <w:rPr>
          <w:rFonts w:ascii="Arial" w:hAnsi="Arial" w:cs="Arial"/>
          <w:sz w:val="20"/>
          <w:szCs w:val="20"/>
        </w:rPr>
        <w:t>aseman</w:t>
      </w:r>
      <w:proofErr w:type="spellEnd"/>
      <w:r w:rsidRPr="005C7F53">
        <w:rPr>
          <w:rFonts w:ascii="Arial" w:hAnsi="Arial" w:cs="Arial"/>
          <w:sz w:val="20"/>
          <w:szCs w:val="20"/>
        </w:rPr>
        <w:t>):</w:t>
      </w:r>
      <w:r w:rsidR="005C7F53">
        <w:rPr>
          <w:rFonts w:ascii="Arial" w:hAnsi="Arial" w:cs="Arial"/>
          <w:sz w:val="20"/>
          <w:szCs w:val="20"/>
        </w:rPr>
        <w:t xml:space="preserve"> This issue needs to be brought to the attention of our state representatives and interstate transportation to make sure inspections are performed in order to protect communities (like Boyds) along</w:t>
      </w:r>
      <w:r w:rsidR="001C7FAF">
        <w:rPr>
          <w:rFonts w:ascii="Arial" w:hAnsi="Arial" w:cs="Arial"/>
          <w:sz w:val="20"/>
          <w:szCs w:val="20"/>
        </w:rPr>
        <w:t xml:space="preserve"> railroad</w:t>
      </w:r>
      <w:r w:rsidR="005C7F53">
        <w:rPr>
          <w:rFonts w:ascii="Arial" w:hAnsi="Arial" w:cs="Arial"/>
          <w:sz w:val="20"/>
          <w:szCs w:val="20"/>
        </w:rPr>
        <w:t xml:space="preserve"> tracks.</w:t>
      </w:r>
    </w:p>
    <w:p w:rsidR="005C7F53" w:rsidRDefault="005C7F53" w:rsidP="008F0C34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>
        <w:rPr>
          <w:rFonts w:ascii="Arial" w:hAnsi="Arial" w:cs="Arial"/>
          <w:b/>
          <w:bCs/>
          <w:sz w:val="20"/>
          <w:szCs w:val="20"/>
        </w:rPr>
        <w:t>Clarksburg Town Center</w:t>
      </w:r>
      <w:r w:rsidR="00555A89">
        <w:rPr>
          <w:rFonts w:ascii="Arial" w:hAnsi="Arial" w:cs="Arial"/>
          <w:b/>
          <w:bCs/>
          <w:sz w:val="20"/>
          <w:szCs w:val="20"/>
        </w:rPr>
        <w:t xml:space="preserve"> </w:t>
      </w:r>
      <w:r w:rsidR="00555A89">
        <w:rPr>
          <w:rFonts w:ascii="Arial" w:hAnsi="Arial" w:cs="Arial"/>
          <w:sz w:val="20"/>
          <w:szCs w:val="20"/>
        </w:rPr>
        <w:t xml:space="preserve">(Gordon Taylor): Located at the northeast corner of </w:t>
      </w:r>
      <w:proofErr w:type="spellStart"/>
      <w:r w:rsidR="00555A89">
        <w:rPr>
          <w:rFonts w:ascii="Arial" w:hAnsi="Arial" w:cs="Arial"/>
          <w:sz w:val="20"/>
          <w:szCs w:val="20"/>
        </w:rPr>
        <w:t>Stringtown</w:t>
      </w:r>
      <w:proofErr w:type="spellEnd"/>
      <w:r w:rsidR="00555A89">
        <w:rPr>
          <w:rFonts w:ascii="Arial" w:hAnsi="Arial" w:cs="Arial"/>
          <w:sz w:val="20"/>
          <w:szCs w:val="20"/>
        </w:rPr>
        <w:t xml:space="preserve"> Rd. and Rt. 355, there will be </w:t>
      </w:r>
      <w:r w:rsidR="001C7FAF">
        <w:rPr>
          <w:rFonts w:ascii="Arial" w:hAnsi="Arial" w:cs="Arial"/>
          <w:sz w:val="20"/>
          <w:szCs w:val="20"/>
        </w:rPr>
        <w:t xml:space="preserve">development of </w:t>
      </w:r>
      <w:r w:rsidR="00555A89">
        <w:rPr>
          <w:rFonts w:ascii="Arial" w:hAnsi="Arial" w:cs="Arial"/>
          <w:sz w:val="20"/>
          <w:szCs w:val="20"/>
        </w:rPr>
        <w:t>250,000 sq. ft. Weiss Market will be an anchor store with 56,000 sq. ft. with a remainder of 40,000 sq. ft. yet to be determined. There will also be townhouses and multifamily homes.</w:t>
      </w:r>
    </w:p>
    <w:p w:rsidR="00B227BE" w:rsidRDefault="00B227BE" w:rsidP="008F0C34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B227BE" w:rsidRDefault="00B227BE" w:rsidP="008F0C34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 xml:space="preserve">∙ </w:t>
      </w:r>
      <w:r>
        <w:rPr>
          <w:rFonts w:ascii="Arial" w:hAnsi="Arial" w:cs="Arial"/>
          <w:b/>
          <w:bCs/>
          <w:sz w:val="20"/>
          <w:szCs w:val="20"/>
        </w:rPr>
        <w:t xml:space="preserve">Little Free Library </w:t>
      </w:r>
      <w:r>
        <w:rPr>
          <w:rFonts w:ascii="Arial" w:hAnsi="Arial" w:cs="Arial"/>
          <w:sz w:val="20"/>
          <w:szCs w:val="20"/>
        </w:rPr>
        <w:t xml:space="preserve">(Chris Arndt): The Boyds Country Store has offered to host a new Little Free Library. </w:t>
      </w:r>
    </w:p>
    <w:p w:rsidR="00B227BE" w:rsidRPr="00B227BE" w:rsidRDefault="00B227BE" w:rsidP="008F0C34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A00303">
        <w:rPr>
          <w:rFonts w:ascii="Arial" w:hAnsi="Arial" w:cs="Arial"/>
          <w:b/>
          <w:bCs/>
          <w:sz w:val="20"/>
          <w:szCs w:val="20"/>
          <w:highlight w:val="yellow"/>
        </w:rPr>
        <w:t>MOTION</w:t>
      </w:r>
      <w:r>
        <w:rPr>
          <w:rFonts w:ascii="Arial" w:hAnsi="Arial" w:cs="Arial"/>
          <w:sz w:val="20"/>
          <w:szCs w:val="20"/>
        </w:rPr>
        <w:t>: The Boyds Civic Association will fund $250-450 to pay for the actual structure after further research of costs.</w:t>
      </w:r>
    </w:p>
    <w:p w:rsidR="00B227BE" w:rsidRPr="00555A89" w:rsidRDefault="00B227BE" w:rsidP="008F0C34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2157E9" w:rsidRPr="005C7F53" w:rsidRDefault="002157E9" w:rsidP="004E1F64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F0C34" w:rsidRPr="005C7F53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5C7F53">
        <w:rPr>
          <w:rFonts w:ascii="Arial" w:hAnsi="Arial" w:cs="Arial"/>
          <w:b/>
          <w:bCs/>
          <w:sz w:val="20"/>
          <w:szCs w:val="20"/>
        </w:rPr>
        <w:t>Next BCA meeting:</w:t>
      </w:r>
      <w:r w:rsidRPr="005C7F53">
        <w:rPr>
          <w:rFonts w:ascii="Arial" w:hAnsi="Arial" w:cs="Arial"/>
          <w:sz w:val="20"/>
          <w:szCs w:val="20"/>
        </w:rPr>
        <w:t xml:space="preserve"> </w:t>
      </w:r>
      <w:r w:rsidR="00555A89">
        <w:rPr>
          <w:rFonts w:ascii="Arial" w:hAnsi="Arial" w:cs="Arial"/>
          <w:sz w:val="20"/>
          <w:szCs w:val="20"/>
        </w:rPr>
        <w:t>July</w:t>
      </w:r>
      <w:r w:rsidR="008F0C34" w:rsidRPr="005C7F53">
        <w:rPr>
          <w:rFonts w:ascii="Arial" w:hAnsi="Arial" w:cs="Arial"/>
          <w:sz w:val="20"/>
          <w:szCs w:val="20"/>
        </w:rPr>
        <w:t xml:space="preserve"> 20</w:t>
      </w:r>
      <w:r w:rsidR="00D379C2" w:rsidRPr="005C7F53">
        <w:rPr>
          <w:rFonts w:ascii="Arial" w:hAnsi="Arial" w:cs="Arial"/>
          <w:sz w:val="20"/>
          <w:szCs w:val="20"/>
        </w:rPr>
        <w:t>, 2023</w:t>
      </w:r>
      <w:r w:rsidRPr="005C7F53">
        <w:rPr>
          <w:rFonts w:ascii="Arial" w:hAnsi="Arial" w:cs="Arial"/>
          <w:sz w:val="20"/>
          <w:szCs w:val="20"/>
        </w:rPr>
        <w:t xml:space="preserve"> at 7:30 pm. </w:t>
      </w:r>
    </w:p>
    <w:p w:rsidR="00555A89" w:rsidRDefault="00555A89" w:rsidP="001B4EB3">
      <w:pPr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</w:p>
    <w:p w:rsidR="00555A89" w:rsidRDefault="00996BCE" w:rsidP="001B4EB3">
      <w:pPr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  <w:r w:rsidRPr="00996BCE">
        <w:rPr>
          <w:rFonts w:ascii="Arial" w:hAnsi="Arial" w:cs="Arial"/>
          <w:b/>
          <w:bCs/>
          <w:sz w:val="20"/>
          <w:szCs w:val="20"/>
          <w:highlight w:val="yellow"/>
        </w:rPr>
        <w:t>MOTION</w:t>
      </w:r>
      <w:r w:rsidR="001B4EB3" w:rsidRPr="005C7F53">
        <w:rPr>
          <w:rFonts w:ascii="Arial" w:hAnsi="Arial" w:cs="Arial"/>
          <w:b/>
          <w:bCs/>
          <w:sz w:val="20"/>
          <w:szCs w:val="20"/>
        </w:rPr>
        <w:t xml:space="preserve"> to adjourn was passed</w:t>
      </w:r>
      <w:r w:rsidR="00B86B58">
        <w:rPr>
          <w:rFonts w:ascii="Arial" w:hAnsi="Arial" w:cs="Arial"/>
          <w:b/>
          <w:bCs/>
          <w:sz w:val="20"/>
          <w:szCs w:val="20"/>
        </w:rPr>
        <w:t xml:space="preserve"> unanimously</w:t>
      </w:r>
      <w:r w:rsidR="008F0C34" w:rsidRPr="005C7F53">
        <w:rPr>
          <w:rFonts w:ascii="Arial" w:hAnsi="Arial" w:cs="Arial"/>
          <w:b/>
          <w:bCs/>
          <w:sz w:val="20"/>
          <w:szCs w:val="20"/>
        </w:rPr>
        <w:t xml:space="preserve"> at </w:t>
      </w:r>
      <w:r w:rsidR="00555A89">
        <w:rPr>
          <w:rFonts w:ascii="Arial" w:hAnsi="Arial" w:cs="Arial"/>
          <w:b/>
          <w:bCs/>
          <w:sz w:val="20"/>
          <w:szCs w:val="20"/>
        </w:rPr>
        <w:t>9</w:t>
      </w:r>
      <w:r w:rsidR="008F0C34" w:rsidRPr="005C7F53">
        <w:rPr>
          <w:rFonts w:ascii="Arial" w:hAnsi="Arial" w:cs="Arial"/>
          <w:b/>
          <w:bCs/>
          <w:sz w:val="20"/>
          <w:szCs w:val="20"/>
        </w:rPr>
        <w:t>:05 pm</w:t>
      </w:r>
      <w:r w:rsidR="001B4EB3" w:rsidRPr="005C7F53">
        <w:rPr>
          <w:rFonts w:ascii="Arial" w:hAnsi="Arial" w:cs="Arial"/>
          <w:b/>
          <w:bCs/>
          <w:sz w:val="20"/>
          <w:szCs w:val="20"/>
        </w:rPr>
        <w:t>.</w:t>
      </w:r>
    </w:p>
    <w:p w:rsidR="00555A89" w:rsidRPr="00B86B58" w:rsidRDefault="00555A89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1B4EB3" w:rsidRPr="00555A89" w:rsidRDefault="001B4EB3" w:rsidP="001B4EB3">
      <w:pPr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  <w:r w:rsidRPr="005C7F53">
        <w:rPr>
          <w:rFonts w:ascii="Arial" w:hAnsi="Arial" w:cs="Arial"/>
          <w:i/>
          <w:iCs/>
          <w:sz w:val="20"/>
          <w:szCs w:val="20"/>
        </w:rPr>
        <w:t>Minutes respectfully submitted by</w:t>
      </w:r>
      <w:r w:rsidR="004E1F64" w:rsidRPr="005C7F53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7F53">
        <w:rPr>
          <w:rFonts w:ascii="Arial" w:hAnsi="Arial" w:cs="Arial"/>
          <w:i/>
          <w:iCs/>
          <w:sz w:val="20"/>
          <w:szCs w:val="20"/>
        </w:rPr>
        <w:t xml:space="preserve">Maggie Bartlett, </w:t>
      </w:r>
      <w:r w:rsidR="008F0C34" w:rsidRPr="005C7F53">
        <w:rPr>
          <w:rFonts w:ascii="Arial" w:hAnsi="Arial" w:cs="Arial"/>
          <w:i/>
          <w:iCs/>
          <w:sz w:val="20"/>
          <w:szCs w:val="20"/>
        </w:rPr>
        <w:t>S</w:t>
      </w:r>
      <w:r w:rsidRPr="005C7F53">
        <w:rPr>
          <w:rFonts w:ascii="Arial" w:hAnsi="Arial" w:cs="Arial"/>
          <w:i/>
          <w:iCs/>
          <w:sz w:val="20"/>
          <w:szCs w:val="20"/>
        </w:rPr>
        <w:t>ecretary</w:t>
      </w:r>
      <w:r w:rsidR="00555A8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5C7F53">
        <w:rPr>
          <w:rFonts w:ascii="Arial" w:hAnsi="Arial" w:cs="Arial"/>
          <w:i/>
          <w:iCs/>
          <w:sz w:val="20"/>
          <w:szCs w:val="20"/>
        </w:rPr>
        <w:t>Boyds Civic Association</w:t>
      </w:r>
      <w:r w:rsidR="008F0C34" w:rsidRPr="005C7F53">
        <w:rPr>
          <w:rFonts w:ascii="Arial" w:hAnsi="Arial" w:cs="Arial"/>
          <w:i/>
          <w:iCs/>
          <w:sz w:val="20"/>
          <w:szCs w:val="20"/>
        </w:rPr>
        <w:t>.</w:t>
      </w:r>
    </w:p>
    <w:tbl>
      <w:tblPr>
        <w:tblW w:w="15851" w:type="dxa"/>
        <w:tblLook w:val="04A0" w:firstRow="1" w:lastRow="0" w:firstColumn="1" w:lastColumn="0" w:noHBand="0" w:noVBand="1"/>
      </w:tblPr>
      <w:tblGrid>
        <w:gridCol w:w="1248"/>
        <w:gridCol w:w="4820"/>
        <w:gridCol w:w="4168"/>
        <w:gridCol w:w="1061"/>
        <w:gridCol w:w="1728"/>
        <w:gridCol w:w="1544"/>
        <w:gridCol w:w="277"/>
        <w:gridCol w:w="1060"/>
      </w:tblGrid>
      <w:tr w:rsidR="006B4BF0" w:rsidRPr="005C7F53" w:rsidTr="006B4BF0">
        <w:trPr>
          <w:trHeight w:val="26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BF0" w:rsidRPr="005C7F53" w:rsidTr="006B4BF0">
        <w:trPr>
          <w:trHeight w:val="26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BF0" w:rsidRPr="005C7F53" w:rsidTr="006B4BF0">
        <w:trPr>
          <w:trHeight w:val="26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5C7F53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5A89" w:rsidRDefault="00555A89" w:rsidP="001B4EB3">
      <w:pPr>
        <w:spacing w:after="40" w:line="240" w:lineRule="auto"/>
        <w:rPr>
          <w:rFonts w:ascii="Arial" w:hAnsi="Arial" w:cs="Arial"/>
          <w:i/>
          <w:iCs/>
          <w:sz w:val="20"/>
          <w:szCs w:val="20"/>
        </w:rPr>
      </w:pPr>
    </w:p>
    <w:p w:rsidR="00555A89" w:rsidRDefault="00555A89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858000" cy="4333875"/>
            <wp:effectExtent l="0" t="0" r="0" b="0"/>
            <wp:docPr id="707506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506499" name="Picture 7075064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A89" w:rsidRDefault="00555A89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555A89" w:rsidRPr="00555A89" w:rsidRDefault="00555A89" w:rsidP="00555A89">
      <w:pPr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Treasurer’s Report</w:t>
      </w:r>
      <w:r w:rsidRPr="005C7F53">
        <w:rPr>
          <w:rFonts w:ascii="Arial" w:hAnsi="Arial" w:cs="Arial"/>
          <w:i/>
          <w:iCs/>
          <w:sz w:val="20"/>
          <w:szCs w:val="20"/>
        </w:rPr>
        <w:t xml:space="preserve"> respectfully submitted by</w:t>
      </w:r>
      <w:r>
        <w:rPr>
          <w:rFonts w:ascii="Arial" w:hAnsi="Arial" w:cs="Arial"/>
          <w:i/>
          <w:iCs/>
          <w:sz w:val="20"/>
          <w:szCs w:val="20"/>
        </w:rPr>
        <w:t xml:space="preserve"> Elena Shuvalov</w:t>
      </w:r>
      <w:r w:rsidRPr="005C7F53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 xml:space="preserve">Treasurer, </w:t>
      </w:r>
      <w:r w:rsidRPr="005C7F53">
        <w:rPr>
          <w:rFonts w:ascii="Arial" w:hAnsi="Arial" w:cs="Arial"/>
          <w:i/>
          <w:iCs/>
          <w:sz w:val="20"/>
          <w:szCs w:val="20"/>
        </w:rPr>
        <w:t>Boyds Civic Association.</w:t>
      </w:r>
    </w:p>
    <w:p w:rsidR="00555A89" w:rsidRPr="00555A89" w:rsidRDefault="00555A89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</w:p>
    <w:sectPr w:rsidR="00555A89" w:rsidRPr="00555A89" w:rsidSect="00EE0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14B0"/>
    <w:multiLevelType w:val="hybridMultilevel"/>
    <w:tmpl w:val="BC7439AE"/>
    <w:lvl w:ilvl="0" w:tplc="6B38BB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7D468D"/>
    <w:multiLevelType w:val="hybridMultilevel"/>
    <w:tmpl w:val="C952C1EC"/>
    <w:lvl w:ilvl="0" w:tplc="1624AEF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4266CB"/>
    <w:multiLevelType w:val="hybridMultilevel"/>
    <w:tmpl w:val="175ECF4A"/>
    <w:lvl w:ilvl="0" w:tplc="522E45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6545001">
    <w:abstractNumId w:val="2"/>
  </w:num>
  <w:num w:numId="2" w16cid:durableId="1474175338">
    <w:abstractNumId w:val="0"/>
  </w:num>
  <w:num w:numId="3" w16cid:durableId="74318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B3"/>
    <w:rsid w:val="00007480"/>
    <w:rsid w:val="001B4EB3"/>
    <w:rsid w:val="001C7FAF"/>
    <w:rsid w:val="00205495"/>
    <w:rsid w:val="002157E9"/>
    <w:rsid w:val="00222191"/>
    <w:rsid w:val="003201CF"/>
    <w:rsid w:val="00386D69"/>
    <w:rsid w:val="004258C2"/>
    <w:rsid w:val="00456519"/>
    <w:rsid w:val="004B4DEC"/>
    <w:rsid w:val="004E1F64"/>
    <w:rsid w:val="00555A89"/>
    <w:rsid w:val="005C6497"/>
    <w:rsid w:val="005C7F53"/>
    <w:rsid w:val="005E272D"/>
    <w:rsid w:val="00640C5D"/>
    <w:rsid w:val="006B4BF0"/>
    <w:rsid w:val="008F0C34"/>
    <w:rsid w:val="009250DE"/>
    <w:rsid w:val="00986C2F"/>
    <w:rsid w:val="00996BCE"/>
    <w:rsid w:val="00A00303"/>
    <w:rsid w:val="00A2416C"/>
    <w:rsid w:val="00A5782E"/>
    <w:rsid w:val="00AB3C86"/>
    <w:rsid w:val="00AD2211"/>
    <w:rsid w:val="00B227BE"/>
    <w:rsid w:val="00B86B58"/>
    <w:rsid w:val="00BB740D"/>
    <w:rsid w:val="00BC34BD"/>
    <w:rsid w:val="00BE42DC"/>
    <w:rsid w:val="00BE759A"/>
    <w:rsid w:val="00D379C2"/>
    <w:rsid w:val="00D51A9D"/>
    <w:rsid w:val="00E13F2C"/>
    <w:rsid w:val="00E27E4F"/>
    <w:rsid w:val="00E37597"/>
    <w:rsid w:val="00E82FC3"/>
    <w:rsid w:val="00E944A9"/>
    <w:rsid w:val="00F05FB3"/>
    <w:rsid w:val="00F71CB6"/>
    <w:rsid w:val="00F9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B55C"/>
  <w15:docId w15:val="{5FB92D48-97AB-5B4C-8C53-131B693D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B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F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B4B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Bartlett</dc:creator>
  <cp:keywords/>
  <dc:description/>
  <cp:lastModifiedBy>Microsoft Office User</cp:lastModifiedBy>
  <cp:revision>4</cp:revision>
  <cp:lastPrinted>2023-07-16T23:17:00Z</cp:lastPrinted>
  <dcterms:created xsi:type="dcterms:W3CDTF">2023-10-11T16:15:00Z</dcterms:created>
  <dcterms:modified xsi:type="dcterms:W3CDTF">2023-10-14T20:16:00Z</dcterms:modified>
</cp:coreProperties>
</file>